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5E" w:rsidRPr="00893785" w:rsidRDefault="00B040F1" w:rsidP="00F6305E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Příloha č. 2</w:t>
      </w:r>
    </w:p>
    <w:p w:rsidR="00893785" w:rsidRDefault="00F6305E" w:rsidP="00F6305E">
      <w:pPr>
        <w:rPr>
          <w:b/>
          <w:u w:val="single"/>
        </w:rPr>
      </w:pPr>
      <w:r w:rsidRPr="00893785">
        <w:rPr>
          <w:b/>
          <w:sz w:val="28"/>
          <w:szCs w:val="28"/>
          <w:u w:val="single"/>
        </w:rPr>
        <w:t>Specifikace venkovního úklidu</w:t>
      </w:r>
    </w:p>
    <w:p w:rsidR="00893785" w:rsidRDefault="00893785" w:rsidP="00F6305E">
      <w:r w:rsidRPr="00893785">
        <w:rPr>
          <w:b/>
          <w:sz w:val="26"/>
          <w:szCs w:val="26"/>
        </w:rPr>
        <w:t>denně</w:t>
      </w:r>
    </w:p>
    <w:p w:rsidR="00893785" w:rsidRDefault="00893785" w:rsidP="00893785">
      <w:pPr>
        <w:pStyle w:val="Bezmezer"/>
      </w:pPr>
      <w:r>
        <w:t>-</w:t>
      </w:r>
      <w:r>
        <w:tab/>
        <w:t>vynášení košů z prostranství</w:t>
      </w:r>
    </w:p>
    <w:p w:rsidR="00893785" w:rsidRDefault="00893785" w:rsidP="00893785">
      <w:pPr>
        <w:pStyle w:val="Bezmezer"/>
      </w:pPr>
      <w:r>
        <w:t>-</w:t>
      </w:r>
      <w:r>
        <w:tab/>
        <w:t>zametání a odstraňování nečistot (listí, papírů aj.)</w:t>
      </w:r>
      <w:r w:rsidR="009D4DF1">
        <w:t xml:space="preserve"> - asfaltové a betonové komunikace, schodiště </w:t>
      </w:r>
    </w:p>
    <w:p w:rsidR="00893785" w:rsidRDefault="00893785" w:rsidP="00893785">
      <w:pPr>
        <w:pStyle w:val="Bezmezer"/>
      </w:pPr>
    </w:p>
    <w:p w:rsidR="00893785" w:rsidRPr="00893785" w:rsidRDefault="00893785" w:rsidP="00893785">
      <w:pPr>
        <w:pStyle w:val="Bezmezer"/>
      </w:pPr>
    </w:p>
    <w:p w:rsidR="00893785" w:rsidRDefault="00893785" w:rsidP="00893785">
      <w:r>
        <w:rPr>
          <w:b/>
          <w:sz w:val="26"/>
          <w:szCs w:val="26"/>
        </w:rPr>
        <w:t>dle potřeby</w:t>
      </w:r>
    </w:p>
    <w:p w:rsidR="00893785" w:rsidRDefault="00893785" w:rsidP="00893785">
      <w:pPr>
        <w:pStyle w:val="Bezmezer"/>
      </w:pPr>
      <w:r>
        <w:t>-</w:t>
      </w:r>
      <w:r>
        <w:tab/>
        <w:t>čištění kanalizačních vpustí (vyčištění mříže a koše)</w:t>
      </w:r>
    </w:p>
    <w:p w:rsidR="00893785" w:rsidRDefault="00893785" w:rsidP="00893785">
      <w:pPr>
        <w:pStyle w:val="Bezmezer"/>
      </w:pPr>
      <w:r>
        <w:t>-</w:t>
      </w:r>
      <w:r>
        <w:tab/>
        <w:t>čištění obrubníků od nečistot ze strany komunikace</w:t>
      </w:r>
    </w:p>
    <w:p w:rsidR="00893785" w:rsidRDefault="00893785" w:rsidP="00893785">
      <w:pPr>
        <w:pStyle w:val="Bezmezer"/>
      </w:pPr>
      <w:r>
        <w:t>-</w:t>
      </w:r>
      <w:r>
        <w:tab/>
        <w:t>odstraňování trávy a plevele ze spár komunikací</w:t>
      </w:r>
    </w:p>
    <w:p w:rsidR="00893785" w:rsidRDefault="00893785" w:rsidP="00893785">
      <w:pPr>
        <w:pStyle w:val="Bezmezer"/>
      </w:pPr>
      <w:r>
        <w:t>-</w:t>
      </w:r>
      <w:r>
        <w:tab/>
        <w:t>odklízení sněhu</w:t>
      </w:r>
    </w:p>
    <w:p w:rsidR="00893785" w:rsidRDefault="00893785" w:rsidP="00893785">
      <w:pPr>
        <w:pStyle w:val="Bezmezer"/>
      </w:pPr>
      <w:r>
        <w:t>-</w:t>
      </w:r>
      <w:r>
        <w:tab/>
        <w:t>odsekávání a posyp náledí</w:t>
      </w:r>
    </w:p>
    <w:p w:rsidR="00ED3222" w:rsidRDefault="00893785" w:rsidP="00893785">
      <w:pPr>
        <w:pStyle w:val="Bezmezer"/>
      </w:pPr>
      <w:r>
        <w:tab/>
      </w:r>
    </w:p>
    <w:p w:rsidR="00893785" w:rsidRDefault="00893785"/>
    <w:p w:rsidR="00893785" w:rsidRDefault="00893785"/>
    <w:p w:rsidR="00893785" w:rsidRDefault="00893785"/>
    <w:sectPr w:rsidR="00893785" w:rsidSect="00893785">
      <w:pgSz w:w="11906" w:h="16838"/>
      <w:pgMar w:top="1134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305E"/>
    <w:rsid w:val="006F7280"/>
    <w:rsid w:val="00893785"/>
    <w:rsid w:val="009D4DF1"/>
    <w:rsid w:val="00AB253A"/>
    <w:rsid w:val="00B040F1"/>
    <w:rsid w:val="00DE501C"/>
    <w:rsid w:val="00EB13F6"/>
    <w:rsid w:val="00ED3222"/>
    <w:rsid w:val="00F6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30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9378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Straková Jitka</dc:creator>
  <cp:lastModifiedBy>Straková Jitka</cp:lastModifiedBy>
  <cp:revision>6</cp:revision>
  <cp:lastPrinted>2015-08-05T12:34:00Z</cp:lastPrinted>
  <dcterms:created xsi:type="dcterms:W3CDTF">2015-05-18T12:29:00Z</dcterms:created>
  <dcterms:modified xsi:type="dcterms:W3CDTF">2015-08-05T12:34:00Z</dcterms:modified>
</cp:coreProperties>
</file>